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PREGÃO </w:t>
      </w:r>
      <w:r w:rsidR="002B55A1">
        <w:rPr>
          <w:rFonts w:ascii="Tahoma" w:hAnsi="Tahoma" w:cs="Tahoma"/>
          <w:b/>
          <w:sz w:val="24"/>
          <w:szCs w:val="24"/>
        </w:rPr>
        <w:t>PRESENCIAL SESC/AR-PA Nº 17/0026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</w:p>
    <w:p w:rsidR="002B55A1" w:rsidRDefault="001125BE" w:rsidP="002B55A1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OBJETO</w:t>
      </w:r>
      <w:r w:rsidR="00FE672B">
        <w:rPr>
          <w:rFonts w:ascii="Tahoma" w:hAnsi="Tahoma" w:cs="Tahoma"/>
          <w:b/>
          <w:sz w:val="22"/>
          <w:szCs w:val="22"/>
        </w:rPr>
        <w:t xml:space="preserve">: </w:t>
      </w:r>
      <w:r w:rsidR="002B55A1" w:rsidRPr="008D05BE">
        <w:rPr>
          <w:rFonts w:ascii="Tahoma" w:hAnsi="Tahoma" w:cs="Tahoma"/>
          <w:b/>
          <w:sz w:val="22"/>
          <w:szCs w:val="22"/>
        </w:rPr>
        <w:t>CONTRATAÇÃO DE EMPRESA DE TRANSPORTE TERRESTRE DE PASSAGEIROS PARA LOCAÇÃO DE ÔNIBUS DE TURISMO, TIPO DOUBLE DECK</w:t>
      </w:r>
      <w:r w:rsidR="002B55A1">
        <w:rPr>
          <w:rFonts w:ascii="Tahoma" w:hAnsi="Tahoma" w:cs="Tahoma"/>
          <w:b/>
          <w:sz w:val="22"/>
          <w:szCs w:val="22"/>
        </w:rPr>
        <w:t>, E VANS</w:t>
      </w:r>
      <w:r w:rsidR="002B55A1" w:rsidRPr="008D05BE">
        <w:rPr>
          <w:rFonts w:ascii="Tahoma" w:hAnsi="Tahoma" w:cs="Tahoma"/>
          <w:b/>
          <w:sz w:val="22"/>
          <w:szCs w:val="22"/>
        </w:rPr>
        <w:t>, COM MOTORISTAS</w:t>
      </w:r>
      <w:r w:rsidR="002B55A1" w:rsidRPr="008D05BE">
        <w:rPr>
          <w:rFonts w:ascii="Tahoma" w:hAnsi="Tahoma" w:cs="Tahoma"/>
          <w:b/>
          <w:color w:val="000000"/>
          <w:sz w:val="22"/>
          <w:szCs w:val="22"/>
        </w:rPr>
        <w:t xml:space="preserve">, PARA </w:t>
      </w:r>
      <w:r w:rsidR="002B55A1">
        <w:rPr>
          <w:rFonts w:ascii="Tahoma" w:hAnsi="Tahoma" w:cs="Tahoma"/>
          <w:b/>
          <w:color w:val="000000"/>
          <w:sz w:val="22"/>
          <w:szCs w:val="22"/>
        </w:rPr>
        <w:t>ATENDER AS PROGRAMAÇÕES DO REGIONAL</w:t>
      </w:r>
      <w:r w:rsidR="002B55A1" w:rsidRPr="008D05BE">
        <w:rPr>
          <w:rFonts w:ascii="Tahoma" w:hAnsi="Tahoma" w:cs="Tahoma"/>
          <w:b/>
          <w:color w:val="000000"/>
          <w:sz w:val="22"/>
          <w:szCs w:val="22"/>
        </w:rPr>
        <w:t xml:space="preserve"> SESC PARÁ.</w:t>
      </w:r>
    </w:p>
    <w:p w:rsidR="001125BE" w:rsidRDefault="001125BE" w:rsidP="007800D9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Default="00AB380F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</w:p>
          <w:p w:rsidR="00AA12A7" w:rsidRPr="000E6822" w:rsidRDefault="00AB325E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2B55A1">
        <w:rPr>
          <w:rFonts w:ascii="Tahoma" w:hAnsi="Tahoma" w:cs="Tahoma"/>
          <w:sz w:val="24"/>
          <w:szCs w:val="24"/>
        </w:rPr>
        <w:t>7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03D4B">
        <w:rPr>
          <w:rFonts w:ascii="Tahoma" w:hAnsi="Tahoma" w:cs="Tahoma"/>
          <w:sz w:val="24"/>
          <w:szCs w:val="24"/>
        </w:rPr>
        <w:t>nome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C8" w:rsidRDefault="00F767C8">
      <w:r>
        <w:separator/>
      </w:r>
    </w:p>
  </w:endnote>
  <w:endnote w:type="continuationSeparator" w:id="0">
    <w:p w:rsidR="00F767C8" w:rsidRDefault="00F7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6F7D9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6F7D90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55A1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B55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C8" w:rsidRDefault="00F767C8">
      <w:r>
        <w:separator/>
      </w:r>
    </w:p>
  </w:footnote>
  <w:footnote w:type="continuationSeparator" w:id="0">
    <w:p w:rsidR="00F767C8" w:rsidRDefault="00F7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6F7D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6FE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F2273"/>
    <w:rsid w:val="00200B40"/>
    <w:rsid w:val="002033FC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3517"/>
    <w:rsid w:val="002651AF"/>
    <w:rsid w:val="00267592"/>
    <w:rsid w:val="00272511"/>
    <w:rsid w:val="00274F4F"/>
    <w:rsid w:val="0027501C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5A1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578B"/>
    <w:rsid w:val="00326DD1"/>
    <w:rsid w:val="00330575"/>
    <w:rsid w:val="003332B3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788F"/>
    <w:rsid w:val="003E0732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3D54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F2F5E"/>
    <w:rsid w:val="005F4D85"/>
    <w:rsid w:val="005F770B"/>
    <w:rsid w:val="006075ED"/>
    <w:rsid w:val="006078D8"/>
    <w:rsid w:val="00617DC2"/>
    <w:rsid w:val="00624AE5"/>
    <w:rsid w:val="0062559A"/>
    <w:rsid w:val="00626951"/>
    <w:rsid w:val="00626ACA"/>
    <w:rsid w:val="00631EE6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3310"/>
    <w:rsid w:val="006C3D61"/>
    <w:rsid w:val="006C4C29"/>
    <w:rsid w:val="006C67CB"/>
    <w:rsid w:val="006C6A64"/>
    <w:rsid w:val="006C6F49"/>
    <w:rsid w:val="006D025E"/>
    <w:rsid w:val="006D0C8E"/>
    <w:rsid w:val="006D10E5"/>
    <w:rsid w:val="006D2542"/>
    <w:rsid w:val="006D3441"/>
    <w:rsid w:val="006D3857"/>
    <w:rsid w:val="006D44DD"/>
    <w:rsid w:val="006D4DA8"/>
    <w:rsid w:val="006E04E6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6F7D90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909"/>
    <w:rsid w:val="0083248F"/>
    <w:rsid w:val="00835180"/>
    <w:rsid w:val="008368E0"/>
    <w:rsid w:val="00841329"/>
    <w:rsid w:val="008425E3"/>
    <w:rsid w:val="00843F9E"/>
    <w:rsid w:val="00845D21"/>
    <w:rsid w:val="008463A0"/>
    <w:rsid w:val="00850F88"/>
    <w:rsid w:val="00852596"/>
    <w:rsid w:val="008542A4"/>
    <w:rsid w:val="00863E43"/>
    <w:rsid w:val="00866250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699"/>
    <w:rsid w:val="00924750"/>
    <w:rsid w:val="009331AE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6F2F"/>
    <w:rsid w:val="00A3713E"/>
    <w:rsid w:val="00A42D18"/>
    <w:rsid w:val="00A43351"/>
    <w:rsid w:val="00A43FF9"/>
    <w:rsid w:val="00A54ABD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4601"/>
    <w:rsid w:val="00AF5B72"/>
    <w:rsid w:val="00AF76A4"/>
    <w:rsid w:val="00B009EB"/>
    <w:rsid w:val="00B010AE"/>
    <w:rsid w:val="00B0318B"/>
    <w:rsid w:val="00B0401F"/>
    <w:rsid w:val="00B05C73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33E32"/>
    <w:rsid w:val="00E34E32"/>
    <w:rsid w:val="00E40E16"/>
    <w:rsid w:val="00E51264"/>
    <w:rsid w:val="00E514E5"/>
    <w:rsid w:val="00E52F8A"/>
    <w:rsid w:val="00E53C09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767C8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4205</cp:lastModifiedBy>
  <cp:revision>15</cp:revision>
  <cp:lastPrinted>2017-05-25T13:07:00Z</cp:lastPrinted>
  <dcterms:created xsi:type="dcterms:W3CDTF">2015-09-28T17:02:00Z</dcterms:created>
  <dcterms:modified xsi:type="dcterms:W3CDTF">2017-05-25T13:07:00Z</dcterms:modified>
</cp:coreProperties>
</file>